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C7758" w14:textId="77777777" w:rsidR="001F2F7C" w:rsidRPr="001526D2" w:rsidRDefault="00A37DE0">
      <w:pPr>
        <w:spacing w:after="0" w:line="240" w:lineRule="auto"/>
        <w:jc w:val="center"/>
        <w:rPr>
          <w:rFonts w:ascii="Arial Narrow" w:eastAsia="Arial Narrow" w:hAnsi="Arial Narrow" w:cs="Arial Narrow"/>
          <w:b/>
          <w:color w:val="385623" w:themeColor="accent6" w:themeShade="80"/>
          <w:sz w:val="28"/>
          <w:szCs w:val="28"/>
        </w:rPr>
      </w:pPr>
      <w:r w:rsidRPr="001526D2">
        <w:rPr>
          <w:rFonts w:ascii="Arial Narrow" w:eastAsia="Arial Narrow" w:hAnsi="Arial Narrow" w:cs="Arial Narrow"/>
          <w:b/>
          <w:color w:val="385623" w:themeColor="accent6" w:themeShade="80"/>
          <w:sz w:val="28"/>
          <w:szCs w:val="28"/>
        </w:rPr>
        <w:t>Déploiements des « ambassadeurs des valeurs européennes &amp; écocitoyennes »</w:t>
      </w:r>
    </w:p>
    <w:p w14:paraId="13CB4DA7" w14:textId="77777777" w:rsidR="001F2F7C" w:rsidRPr="001526D2" w:rsidRDefault="001F2F7C">
      <w:pPr>
        <w:spacing w:after="0" w:line="240" w:lineRule="auto"/>
        <w:jc w:val="center"/>
        <w:rPr>
          <w:rFonts w:ascii="Arial Narrow" w:eastAsia="Arial Narrow" w:hAnsi="Arial Narrow" w:cs="Arial Narrow"/>
          <w:b/>
          <w:color w:val="385623" w:themeColor="accent6" w:themeShade="80"/>
          <w:sz w:val="28"/>
          <w:szCs w:val="28"/>
        </w:rPr>
      </w:pPr>
    </w:p>
    <w:p w14:paraId="796EBB9C" w14:textId="30DA96A8" w:rsidR="001F2F7C" w:rsidRPr="001526D2" w:rsidRDefault="00A37DE0">
      <w:pPr>
        <w:spacing w:after="0" w:line="240" w:lineRule="auto"/>
        <w:jc w:val="center"/>
        <w:rPr>
          <w:rFonts w:ascii="Arial Narrow" w:eastAsia="Arial Narrow" w:hAnsi="Arial Narrow" w:cs="Arial Narrow"/>
          <w:b/>
          <w:color w:val="385623" w:themeColor="accent6" w:themeShade="80"/>
          <w:sz w:val="48"/>
          <w:szCs w:val="48"/>
        </w:rPr>
      </w:pPr>
      <w:r w:rsidRPr="001526D2">
        <w:rPr>
          <w:rFonts w:ascii="Arial Narrow" w:eastAsia="Arial Narrow" w:hAnsi="Arial Narrow" w:cs="Arial Narrow"/>
          <w:b/>
          <w:color w:val="385623" w:themeColor="accent6" w:themeShade="80"/>
          <w:sz w:val="48"/>
          <w:szCs w:val="48"/>
        </w:rPr>
        <w:t>FICHE PRÉALABLE DE DEMANDE – 202</w:t>
      </w:r>
      <w:r w:rsidR="001526D2" w:rsidRPr="001526D2">
        <w:rPr>
          <w:rFonts w:ascii="Arial Narrow" w:eastAsia="Arial Narrow" w:hAnsi="Arial Narrow" w:cs="Arial Narrow"/>
          <w:b/>
          <w:color w:val="385623" w:themeColor="accent6" w:themeShade="80"/>
          <w:sz w:val="48"/>
          <w:szCs w:val="48"/>
        </w:rPr>
        <w:t>6</w:t>
      </w:r>
      <w:r w:rsidRPr="001526D2">
        <w:rPr>
          <w:rFonts w:ascii="Arial Narrow" w:eastAsia="Arial Narrow" w:hAnsi="Arial Narrow" w:cs="Arial Narrow"/>
          <w:b/>
          <w:color w:val="385623" w:themeColor="accent6" w:themeShade="80"/>
          <w:sz w:val="48"/>
          <w:szCs w:val="48"/>
        </w:rPr>
        <w:t>/202</w:t>
      </w:r>
      <w:r w:rsidR="001526D2" w:rsidRPr="001526D2">
        <w:rPr>
          <w:rFonts w:ascii="Arial Narrow" w:eastAsia="Arial Narrow" w:hAnsi="Arial Narrow" w:cs="Arial Narrow"/>
          <w:b/>
          <w:color w:val="385623" w:themeColor="accent6" w:themeShade="80"/>
          <w:sz w:val="48"/>
          <w:szCs w:val="48"/>
        </w:rPr>
        <w:t>7</w:t>
      </w:r>
    </w:p>
    <w:p w14:paraId="28203580" w14:textId="0B9168D0" w:rsidR="001F2F7C" w:rsidRPr="001526D2" w:rsidRDefault="00D6493F" w:rsidP="00D6493F">
      <w:pPr>
        <w:spacing w:after="0" w:line="240" w:lineRule="auto"/>
        <w:jc w:val="center"/>
        <w:rPr>
          <w:color w:val="385623" w:themeColor="accent6" w:themeShade="80"/>
          <w:sz w:val="16"/>
          <w:szCs w:val="16"/>
        </w:rPr>
      </w:pPr>
      <w:r w:rsidRPr="001526D2">
        <w:rPr>
          <w:color w:val="385623" w:themeColor="accent6" w:themeShade="80"/>
          <w:sz w:val="16"/>
          <w:szCs w:val="16"/>
          <w:highlight w:val="yellow"/>
        </w:rPr>
        <w:t>Fiche à remplir électroniquement</w:t>
      </w:r>
    </w:p>
    <w:p w14:paraId="76B143A4" w14:textId="77777777" w:rsidR="001F2F7C" w:rsidRPr="001526D2" w:rsidRDefault="001F2F7C">
      <w:pPr>
        <w:spacing w:after="0" w:line="240" w:lineRule="auto"/>
        <w:rPr>
          <w:color w:val="385623" w:themeColor="accent6" w:themeShade="80"/>
        </w:rPr>
      </w:pPr>
    </w:p>
    <w:tbl>
      <w:tblPr>
        <w:tblStyle w:val="a"/>
        <w:tblW w:w="933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10"/>
        <w:gridCol w:w="6423"/>
      </w:tblGrid>
      <w:tr w:rsidR="001526D2" w:rsidRPr="001526D2" w14:paraId="350292A2" w14:textId="77777777" w:rsidTr="00982320">
        <w:trPr>
          <w:trHeight w:val="424"/>
        </w:trPr>
        <w:tc>
          <w:tcPr>
            <w:tcW w:w="2910" w:type="dxa"/>
            <w:tcBorders>
              <w:top w:val="single" w:sz="18" w:space="0" w:color="000000"/>
              <w:left w:val="single" w:sz="18" w:space="0" w:color="000000"/>
            </w:tcBorders>
          </w:tcPr>
          <w:p w14:paraId="097CEA1C" w14:textId="77777777" w:rsidR="001F2F7C" w:rsidRPr="001526D2" w:rsidRDefault="00A37DE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385623" w:themeColor="accent6" w:themeShade="80"/>
              </w:rPr>
            </w:pPr>
            <w:r w:rsidRPr="001526D2">
              <w:rPr>
                <w:rFonts w:ascii="Arial Narrow" w:eastAsia="Arial Narrow" w:hAnsi="Arial Narrow" w:cs="Arial Narrow"/>
                <w:b/>
                <w:color w:val="385623" w:themeColor="accent6" w:themeShade="80"/>
              </w:rPr>
              <w:t>Identité de votre structure</w:t>
            </w:r>
          </w:p>
        </w:tc>
        <w:tc>
          <w:tcPr>
            <w:tcW w:w="6423" w:type="dxa"/>
            <w:tcBorders>
              <w:top w:val="single" w:sz="18" w:space="0" w:color="000000"/>
              <w:right w:val="single" w:sz="18" w:space="0" w:color="000000"/>
            </w:tcBorders>
          </w:tcPr>
          <w:p w14:paraId="182DEDA5" w14:textId="77777777" w:rsidR="001F2F7C" w:rsidRPr="001526D2" w:rsidRDefault="001F2F7C">
            <w:pPr>
              <w:spacing w:after="0" w:line="240" w:lineRule="auto"/>
              <w:rPr>
                <w:rFonts w:ascii="Arial Narrow" w:eastAsia="Arial Narrow" w:hAnsi="Arial Narrow" w:cs="Arial Narrow"/>
                <w:color w:val="385623" w:themeColor="accent6" w:themeShade="80"/>
              </w:rPr>
            </w:pPr>
          </w:p>
        </w:tc>
      </w:tr>
      <w:tr w:rsidR="001526D2" w:rsidRPr="001526D2" w14:paraId="400584BE" w14:textId="77777777" w:rsidTr="00982320">
        <w:trPr>
          <w:trHeight w:val="427"/>
        </w:trPr>
        <w:tc>
          <w:tcPr>
            <w:tcW w:w="2910" w:type="dxa"/>
            <w:tcBorders>
              <w:left w:val="single" w:sz="18" w:space="0" w:color="000000"/>
            </w:tcBorders>
          </w:tcPr>
          <w:p w14:paraId="3EC01377" w14:textId="77777777" w:rsidR="001F2F7C" w:rsidRPr="001526D2" w:rsidRDefault="00A37DE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385623" w:themeColor="accent6" w:themeShade="80"/>
              </w:rPr>
            </w:pPr>
            <w:r w:rsidRPr="001526D2">
              <w:rPr>
                <w:rFonts w:ascii="Arial Narrow" w:eastAsia="Arial Narrow" w:hAnsi="Arial Narrow" w:cs="Arial Narrow"/>
                <w:b/>
                <w:color w:val="385623" w:themeColor="accent6" w:themeShade="80"/>
              </w:rPr>
              <w:t>Adresse</w:t>
            </w:r>
          </w:p>
        </w:tc>
        <w:tc>
          <w:tcPr>
            <w:tcW w:w="6423" w:type="dxa"/>
            <w:tcBorders>
              <w:right w:val="single" w:sz="18" w:space="0" w:color="000000"/>
            </w:tcBorders>
          </w:tcPr>
          <w:p w14:paraId="69B78210" w14:textId="77777777" w:rsidR="001F2F7C" w:rsidRPr="001526D2" w:rsidRDefault="001F2F7C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385623" w:themeColor="accent6" w:themeShade="80"/>
              </w:rPr>
            </w:pPr>
          </w:p>
        </w:tc>
      </w:tr>
      <w:tr w:rsidR="001526D2" w:rsidRPr="001526D2" w14:paraId="5E1671DF" w14:textId="77777777" w:rsidTr="00982320">
        <w:trPr>
          <w:trHeight w:val="569"/>
        </w:trPr>
        <w:tc>
          <w:tcPr>
            <w:tcW w:w="2910" w:type="dxa"/>
            <w:tcBorders>
              <w:left w:val="single" w:sz="18" w:space="0" w:color="000000"/>
            </w:tcBorders>
          </w:tcPr>
          <w:p w14:paraId="2EC23A33" w14:textId="77777777" w:rsidR="001F2F7C" w:rsidRPr="001526D2" w:rsidRDefault="00A37DE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385623" w:themeColor="accent6" w:themeShade="80"/>
              </w:rPr>
            </w:pPr>
            <w:r w:rsidRPr="001526D2">
              <w:rPr>
                <w:rFonts w:ascii="Arial Narrow" w:eastAsia="Arial Narrow" w:hAnsi="Arial Narrow" w:cs="Arial Narrow"/>
                <w:b/>
                <w:color w:val="385623" w:themeColor="accent6" w:themeShade="80"/>
              </w:rPr>
              <w:t>Nom du contact en charge du projet</w:t>
            </w:r>
          </w:p>
        </w:tc>
        <w:tc>
          <w:tcPr>
            <w:tcW w:w="6423" w:type="dxa"/>
            <w:tcBorders>
              <w:right w:val="single" w:sz="18" w:space="0" w:color="000000"/>
            </w:tcBorders>
          </w:tcPr>
          <w:p w14:paraId="6C3F93D0" w14:textId="77777777" w:rsidR="001F2F7C" w:rsidRPr="001526D2" w:rsidRDefault="001F2F7C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385623" w:themeColor="accent6" w:themeShade="80"/>
              </w:rPr>
            </w:pPr>
          </w:p>
        </w:tc>
      </w:tr>
      <w:tr w:rsidR="001526D2" w:rsidRPr="001526D2" w14:paraId="4EF5B06A" w14:textId="77777777" w:rsidTr="00982320">
        <w:trPr>
          <w:trHeight w:val="408"/>
        </w:trPr>
        <w:tc>
          <w:tcPr>
            <w:tcW w:w="2910" w:type="dxa"/>
            <w:tcBorders>
              <w:left w:val="single" w:sz="18" w:space="0" w:color="000000"/>
            </w:tcBorders>
          </w:tcPr>
          <w:p w14:paraId="1E1B53A7" w14:textId="77777777" w:rsidR="001F2F7C" w:rsidRPr="001526D2" w:rsidRDefault="00A37DE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385623" w:themeColor="accent6" w:themeShade="80"/>
              </w:rPr>
            </w:pPr>
            <w:r w:rsidRPr="001526D2">
              <w:rPr>
                <w:rFonts w:ascii="Arial Narrow" w:eastAsia="Arial Narrow" w:hAnsi="Arial Narrow" w:cs="Arial Narrow"/>
                <w:b/>
                <w:color w:val="385623" w:themeColor="accent6" w:themeShade="80"/>
              </w:rPr>
              <w:t>Mail du contact</w:t>
            </w:r>
          </w:p>
        </w:tc>
        <w:tc>
          <w:tcPr>
            <w:tcW w:w="6423" w:type="dxa"/>
            <w:tcBorders>
              <w:right w:val="single" w:sz="18" w:space="0" w:color="000000"/>
            </w:tcBorders>
          </w:tcPr>
          <w:p w14:paraId="1964E6C4" w14:textId="77777777" w:rsidR="001F2F7C" w:rsidRPr="001526D2" w:rsidRDefault="001F2F7C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385623" w:themeColor="accent6" w:themeShade="80"/>
              </w:rPr>
            </w:pPr>
          </w:p>
        </w:tc>
      </w:tr>
      <w:tr w:rsidR="001526D2" w:rsidRPr="001526D2" w14:paraId="12851995" w14:textId="77777777" w:rsidTr="00982320">
        <w:trPr>
          <w:trHeight w:val="414"/>
        </w:trPr>
        <w:tc>
          <w:tcPr>
            <w:tcW w:w="2910" w:type="dxa"/>
            <w:tcBorders>
              <w:left w:val="single" w:sz="18" w:space="0" w:color="000000"/>
            </w:tcBorders>
          </w:tcPr>
          <w:p w14:paraId="427DA9B9" w14:textId="57FE0256" w:rsidR="001F2F7C" w:rsidRPr="001526D2" w:rsidRDefault="00C002ED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385623" w:themeColor="accent6" w:themeShade="80"/>
              </w:rPr>
            </w:pPr>
            <w:r>
              <w:rPr>
                <w:rFonts w:ascii="Arial Narrow" w:eastAsia="Arial Narrow" w:hAnsi="Arial Narrow" w:cs="Arial Narrow"/>
                <w:b/>
                <w:color w:val="385623" w:themeColor="accent6" w:themeShade="80"/>
              </w:rPr>
              <w:t>Portable</w:t>
            </w:r>
            <w:r w:rsidR="00A37DE0" w:rsidRPr="001526D2">
              <w:rPr>
                <w:rFonts w:ascii="Arial Narrow" w:eastAsia="Arial Narrow" w:hAnsi="Arial Narrow" w:cs="Arial Narrow"/>
                <w:b/>
                <w:color w:val="385623" w:themeColor="accent6" w:themeShade="80"/>
              </w:rPr>
              <w:t xml:space="preserve"> du contact</w:t>
            </w:r>
          </w:p>
        </w:tc>
        <w:tc>
          <w:tcPr>
            <w:tcW w:w="6423" w:type="dxa"/>
            <w:tcBorders>
              <w:right w:val="single" w:sz="18" w:space="0" w:color="000000"/>
            </w:tcBorders>
          </w:tcPr>
          <w:p w14:paraId="69E50887" w14:textId="77777777" w:rsidR="001F2F7C" w:rsidRPr="001526D2" w:rsidRDefault="001F2F7C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385623" w:themeColor="accent6" w:themeShade="80"/>
              </w:rPr>
            </w:pPr>
          </w:p>
        </w:tc>
      </w:tr>
      <w:tr w:rsidR="001526D2" w:rsidRPr="001526D2" w14:paraId="6887E787" w14:textId="77777777" w:rsidTr="00982320">
        <w:trPr>
          <w:trHeight w:val="731"/>
        </w:trPr>
        <w:tc>
          <w:tcPr>
            <w:tcW w:w="2910" w:type="dxa"/>
            <w:tcBorders>
              <w:top w:val="single" w:sz="4" w:space="0" w:color="000000"/>
              <w:left w:val="single" w:sz="18" w:space="0" w:color="000000"/>
            </w:tcBorders>
          </w:tcPr>
          <w:p w14:paraId="17332A3F" w14:textId="77777777" w:rsidR="001F2F7C" w:rsidRPr="001526D2" w:rsidRDefault="00A37DE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385623" w:themeColor="accent6" w:themeShade="80"/>
              </w:rPr>
            </w:pPr>
            <w:r w:rsidRPr="001526D2">
              <w:rPr>
                <w:rFonts w:ascii="Arial Narrow" w:eastAsia="Arial Narrow" w:hAnsi="Arial Narrow" w:cs="Arial Narrow"/>
                <w:b/>
                <w:color w:val="385623" w:themeColor="accent6" w:themeShade="80"/>
              </w:rPr>
              <w:t xml:space="preserve">Quand souhaitez-vous ces déploiements ? </w:t>
            </w:r>
            <w:r w:rsidRPr="001526D2">
              <w:rPr>
                <w:rFonts w:ascii="Arial Narrow" w:eastAsia="Arial Narrow" w:hAnsi="Arial Narrow" w:cs="Arial Narrow"/>
                <w:b/>
                <w:color w:val="385623" w:themeColor="accent6" w:themeShade="80"/>
                <w:highlight w:val="yellow"/>
                <w:vertAlign w:val="superscript"/>
              </w:rPr>
              <w:footnoteReference w:id="1"/>
            </w:r>
          </w:p>
        </w:tc>
        <w:tc>
          <w:tcPr>
            <w:tcW w:w="6423" w:type="dxa"/>
            <w:tcBorders>
              <w:top w:val="single" w:sz="4" w:space="0" w:color="000000"/>
              <w:right w:val="single" w:sz="18" w:space="0" w:color="000000"/>
            </w:tcBorders>
          </w:tcPr>
          <w:p w14:paraId="20E86072" w14:textId="71968D0F" w:rsidR="001F2F7C" w:rsidRPr="001526D2" w:rsidRDefault="00A37DE0">
            <w:pPr>
              <w:spacing w:after="0" w:line="240" w:lineRule="auto"/>
              <w:jc w:val="both"/>
              <w:rPr>
                <w:rFonts w:ascii="Arial Narrow" w:eastAsia="Arial Narrow" w:hAnsi="Arial Narrow" w:cs="Arial Narrow"/>
                <w:color w:val="385623" w:themeColor="accent6" w:themeShade="80"/>
                <w:sz w:val="28"/>
                <w:szCs w:val="28"/>
              </w:rPr>
            </w:pPr>
            <w:r w:rsidRPr="001526D2">
              <w:rPr>
                <w:rFonts w:ascii="Arimo" w:eastAsia="Arimo" w:hAnsi="Arimo" w:cs="Arimo"/>
                <w:color w:val="385623" w:themeColor="accent6" w:themeShade="80"/>
                <w:sz w:val="28"/>
                <w:szCs w:val="28"/>
              </w:rPr>
              <w:t></w:t>
            </w:r>
            <w:r w:rsidRPr="001526D2">
              <w:rPr>
                <w:rFonts w:ascii="Arial Narrow" w:eastAsia="Arial Narrow" w:hAnsi="Arial Narrow" w:cs="Arial Narrow"/>
                <w:color w:val="385623" w:themeColor="accent6" w:themeShade="80"/>
              </w:rPr>
              <w:t xml:space="preserve">Phase n°1 entre le </w:t>
            </w:r>
            <w:r w:rsidR="001526D2" w:rsidRPr="001526D2">
              <w:rPr>
                <w:rFonts w:ascii="Arial Narrow" w:eastAsia="Arial Narrow" w:hAnsi="Arial Narrow" w:cs="Arial Narrow"/>
                <w:color w:val="385623" w:themeColor="accent6" w:themeShade="80"/>
              </w:rPr>
              <w:t>9</w:t>
            </w:r>
            <w:r w:rsidRPr="001526D2">
              <w:rPr>
                <w:rFonts w:ascii="Arial Narrow" w:eastAsia="Arial Narrow" w:hAnsi="Arial Narrow" w:cs="Arial Narrow"/>
                <w:color w:val="385623" w:themeColor="accent6" w:themeShade="80"/>
              </w:rPr>
              <w:t xml:space="preserve"> novembre 202</w:t>
            </w:r>
            <w:r w:rsidR="001526D2" w:rsidRPr="001526D2">
              <w:rPr>
                <w:rFonts w:ascii="Arial Narrow" w:eastAsia="Arial Narrow" w:hAnsi="Arial Narrow" w:cs="Arial Narrow"/>
                <w:color w:val="385623" w:themeColor="accent6" w:themeShade="80"/>
              </w:rPr>
              <w:t>6</w:t>
            </w:r>
            <w:r w:rsidRPr="001526D2">
              <w:rPr>
                <w:rFonts w:ascii="Arial Narrow" w:eastAsia="Arial Narrow" w:hAnsi="Arial Narrow" w:cs="Arial Narrow"/>
                <w:color w:val="385623" w:themeColor="accent6" w:themeShade="80"/>
              </w:rPr>
              <w:t xml:space="preserve"> et le 1</w:t>
            </w:r>
            <w:r w:rsidR="001526D2" w:rsidRPr="001526D2">
              <w:rPr>
                <w:rFonts w:ascii="Arial Narrow" w:eastAsia="Arial Narrow" w:hAnsi="Arial Narrow" w:cs="Arial Narrow"/>
                <w:color w:val="385623" w:themeColor="accent6" w:themeShade="80"/>
              </w:rPr>
              <w:t>6</w:t>
            </w:r>
            <w:r w:rsidRPr="001526D2">
              <w:rPr>
                <w:rFonts w:ascii="Arial Narrow" w:eastAsia="Arial Narrow" w:hAnsi="Arial Narrow" w:cs="Arial Narrow"/>
                <w:color w:val="385623" w:themeColor="accent6" w:themeShade="80"/>
              </w:rPr>
              <w:t xml:space="preserve"> décembre 202</w:t>
            </w:r>
            <w:r w:rsidR="001526D2" w:rsidRPr="001526D2">
              <w:rPr>
                <w:rFonts w:ascii="Arial Narrow" w:eastAsia="Arial Narrow" w:hAnsi="Arial Narrow" w:cs="Arial Narrow"/>
                <w:color w:val="385623" w:themeColor="accent6" w:themeShade="80"/>
              </w:rPr>
              <w:t>6</w:t>
            </w:r>
          </w:p>
          <w:p w14:paraId="0DC8B9AD" w14:textId="06E904CC" w:rsidR="001F2F7C" w:rsidRPr="001526D2" w:rsidRDefault="00A37DE0">
            <w:pPr>
              <w:tabs>
                <w:tab w:val="left" w:pos="2091"/>
                <w:tab w:val="right" w:pos="7938"/>
              </w:tabs>
              <w:spacing w:after="0" w:line="240" w:lineRule="auto"/>
              <w:rPr>
                <w:rFonts w:ascii="Arial Narrow" w:eastAsia="Arial Narrow" w:hAnsi="Arial Narrow" w:cs="Arial Narrow"/>
                <w:color w:val="385623" w:themeColor="accent6" w:themeShade="80"/>
              </w:rPr>
            </w:pPr>
            <w:r w:rsidRPr="001526D2">
              <w:rPr>
                <w:rFonts w:ascii="Arimo" w:eastAsia="Arimo" w:hAnsi="Arimo" w:cs="Arimo"/>
                <w:color w:val="385623" w:themeColor="accent6" w:themeShade="80"/>
                <w:sz w:val="28"/>
                <w:szCs w:val="28"/>
              </w:rPr>
              <w:t></w:t>
            </w:r>
            <w:r w:rsidRPr="001526D2">
              <w:rPr>
                <w:rFonts w:ascii="Arial Narrow" w:eastAsia="Arial Narrow" w:hAnsi="Arial Narrow" w:cs="Arial Narrow"/>
                <w:color w:val="385623" w:themeColor="accent6" w:themeShade="80"/>
              </w:rPr>
              <w:t>Phase n°2 entre le 1</w:t>
            </w:r>
            <w:r w:rsidR="001526D2" w:rsidRPr="001526D2">
              <w:rPr>
                <w:rFonts w:ascii="Arial Narrow" w:eastAsia="Arial Narrow" w:hAnsi="Arial Narrow" w:cs="Arial Narrow"/>
                <w:color w:val="385623" w:themeColor="accent6" w:themeShade="80"/>
              </w:rPr>
              <w:t>1</w:t>
            </w:r>
            <w:r w:rsidRPr="001526D2">
              <w:rPr>
                <w:rFonts w:ascii="Arial Narrow" w:eastAsia="Arial Narrow" w:hAnsi="Arial Narrow" w:cs="Arial Narrow"/>
                <w:color w:val="385623" w:themeColor="accent6" w:themeShade="80"/>
              </w:rPr>
              <w:t xml:space="preserve"> janvier 202</w:t>
            </w:r>
            <w:r w:rsidR="001526D2" w:rsidRPr="001526D2">
              <w:rPr>
                <w:rFonts w:ascii="Arial Narrow" w:eastAsia="Arial Narrow" w:hAnsi="Arial Narrow" w:cs="Arial Narrow"/>
                <w:color w:val="385623" w:themeColor="accent6" w:themeShade="80"/>
              </w:rPr>
              <w:t>7</w:t>
            </w:r>
            <w:r w:rsidRPr="001526D2">
              <w:rPr>
                <w:rFonts w:ascii="Arial Narrow" w:eastAsia="Arial Narrow" w:hAnsi="Arial Narrow" w:cs="Arial Narrow"/>
                <w:color w:val="385623" w:themeColor="accent6" w:themeShade="80"/>
              </w:rPr>
              <w:t xml:space="preserve"> et le </w:t>
            </w:r>
            <w:r w:rsidR="001526D2" w:rsidRPr="001526D2">
              <w:rPr>
                <w:rFonts w:ascii="Arial Narrow" w:eastAsia="Arial Narrow" w:hAnsi="Arial Narrow" w:cs="Arial Narrow"/>
                <w:color w:val="385623" w:themeColor="accent6" w:themeShade="80"/>
              </w:rPr>
              <w:t>2</w:t>
            </w:r>
            <w:r w:rsidRPr="001526D2">
              <w:rPr>
                <w:rFonts w:ascii="Arial Narrow" w:eastAsia="Arial Narrow" w:hAnsi="Arial Narrow" w:cs="Arial Narrow"/>
                <w:color w:val="385623" w:themeColor="accent6" w:themeShade="80"/>
              </w:rPr>
              <w:t xml:space="preserve"> juillet 202</w:t>
            </w:r>
            <w:r w:rsidR="001526D2" w:rsidRPr="001526D2">
              <w:rPr>
                <w:rFonts w:ascii="Arial Narrow" w:eastAsia="Arial Narrow" w:hAnsi="Arial Narrow" w:cs="Arial Narrow"/>
                <w:color w:val="385623" w:themeColor="accent6" w:themeShade="80"/>
              </w:rPr>
              <w:t>7</w:t>
            </w:r>
          </w:p>
        </w:tc>
      </w:tr>
      <w:tr w:rsidR="001526D2" w:rsidRPr="001526D2" w14:paraId="58565F7E" w14:textId="77777777" w:rsidTr="00982320">
        <w:trPr>
          <w:trHeight w:val="1124"/>
        </w:trPr>
        <w:tc>
          <w:tcPr>
            <w:tcW w:w="2910" w:type="dxa"/>
            <w:tcBorders>
              <w:left w:val="single" w:sz="18" w:space="0" w:color="000000"/>
            </w:tcBorders>
          </w:tcPr>
          <w:p w14:paraId="40CA2366" w14:textId="188544DD" w:rsidR="001F2F7C" w:rsidRPr="00982320" w:rsidRDefault="00A37DE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385623" w:themeColor="accent6" w:themeShade="80"/>
                <w:vertAlign w:val="superscript"/>
              </w:rPr>
            </w:pPr>
            <w:r w:rsidRPr="001526D2">
              <w:rPr>
                <w:rFonts w:ascii="Arial Narrow" w:eastAsia="Arial Narrow" w:hAnsi="Arial Narrow" w:cs="Arial Narrow"/>
                <w:b/>
                <w:color w:val="385623" w:themeColor="accent6" w:themeShade="80"/>
              </w:rPr>
              <w:t xml:space="preserve">Auriez-vous des langues parlées/nationalités à privilégier ? </w:t>
            </w:r>
            <w:r w:rsidRPr="001526D2">
              <w:rPr>
                <w:rFonts w:ascii="Arial Narrow" w:eastAsia="Arial Narrow" w:hAnsi="Arial Narrow" w:cs="Arial Narrow"/>
                <w:b/>
                <w:color w:val="385623" w:themeColor="accent6" w:themeShade="80"/>
                <w:u w:val="single"/>
              </w:rPr>
              <w:t>Si oui, merci d‘expliquer pourquoi</w:t>
            </w:r>
            <w:r w:rsidR="00982320">
              <w:rPr>
                <w:rFonts w:ascii="Arial Narrow" w:eastAsia="Arial Narrow" w:hAnsi="Arial Narrow" w:cs="Arial Narrow"/>
                <w:b/>
                <w:color w:val="385623" w:themeColor="accent6" w:themeShade="80"/>
                <w:u w:val="single"/>
              </w:rPr>
              <w:t xml:space="preserve"> </w:t>
            </w:r>
            <w:r w:rsidR="00982320" w:rsidRPr="00982320">
              <w:rPr>
                <w:rStyle w:val="Appelnotedebasdep"/>
                <w:rFonts w:ascii="Arial Narrow" w:eastAsia="Arial Narrow" w:hAnsi="Arial Narrow" w:cs="Arial Narrow"/>
                <w:i/>
                <w:iCs/>
                <w:color w:val="385623" w:themeColor="accent6" w:themeShade="80"/>
                <w:sz w:val="20"/>
                <w:szCs w:val="20"/>
                <w:highlight w:val="yellow"/>
              </w:rPr>
              <w:footnoteReference w:id="2"/>
            </w:r>
          </w:p>
        </w:tc>
        <w:tc>
          <w:tcPr>
            <w:tcW w:w="6423" w:type="dxa"/>
            <w:tcBorders>
              <w:right w:val="single" w:sz="18" w:space="0" w:color="000000"/>
            </w:tcBorders>
          </w:tcPr>
          <w:p w14:paraId="25BCD57A" w14:textId="1520706A" w:rsidR="001F2F7C" w:rsidRPr="00982320" w:rsidRDefault="001F2F7C" w:rsidP="001651BD">
            <w:pPr>
              <w:spacing w:after="0" w:line="240" w:lineRule="auto"/>
              <w:jc w:val="both"/>
              <w:rPr>
                <w:rFonts w:ascii="Arial Narrow" w:eastAsia="Arial Narrow" w:hAnsi="Arial Narrow" w:cs="Arial Narrow"/>
                <w:color w:val="385623" w:themeColor="accent6" w:themeShade="80"/>
                <w:sz w:val="24"/>
                <w:szCs w:val="24"/>
              </w:rPr>
            </w:pPr>
          </w:p>
        </w:tc>
      </w:tr>
      <w:tr w:rsidR="001526D2" w:rsidRPr="001526D2" w14:paraId="0C4A6E88" w14:textId="77777777" w:rsidTr="00982320">
        <w:trPr>
          <w:trHeight w:val="1504"/>
        </w:trPr>
        <w:tc>
          <w:tcPr>
            <w:tcW w:w="2910" w:type="dxa"/>
            <w:tcBorders>
              <w:left w:val="single" w:sz="18" w:space="0" w:color="000000"/>
            </w:tcBorders>
          </w:tcPr>
          <w:p w14:paraId="049A4B21" w14:textId="77777777" w:rsidR="001F2F7C" w:rsidRPr="001526D2" w:rsidRDefault="001F2F7C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385623" w:themeColor="accent6" w:themeShade="80"/>
              </w:rPr>
            </w:pPr>
          </w:p>
          <w:p w14:paraId="2E40E91C" w14:textId="77777777" w:rsidR="001F2F7C" w:rsidRPr="001526D2" w:rsidRDefault="00A37DE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385623" w:themeColor="accent6" w:themeShade="80"/>
              </w:rPr>
            </w:pPr>
            <w:r w:rsidRPr="001526D2">
              <w:rPr>
                <w:rFonts w:ascii="Arial Narrow" w:eastAsia="Arial Narrow" w:hAnsi="Arial Narrow" w:cs="Arial Narrow"/>
                <w:b/>
                <w:color w:val="385623" w:themeColor="accent6" w:themeShade="80"/>
              </w:rPr>
              <w:t xml:space="preserve">Descriptif le plus complet de votre projet et des missions des jeunes ambassadeurs </w:t>
            </w:r>
            <w:r w:rsidRPr="001526D2">
              <w:rPr>
                <w:rFonts w:ascii="Arial Narrow" w:eastAsia="Arial Narrow" w:hAnsi="Arial Narrow" w:cs="Arial Narrow"/>
                <w:color w:val="385623" w:themeColor="accent6" w:themeShade="80"/>
              </w:rPr>
              <w:t>(annexes possibles)</w:t>
            </w:r>
          </w:p>
        </w:tc>
        <w:tc>
          <w:tcPr>
            <w:tcW w:w="6423" w:type="dxa"/>
            <w:tcBorders>
              <w:right w:val="single" w:sz="18" w:space="0" w:color="000000"/>
            </w:tcBorders>
          </w:tcPr>
          <w:p w14:paraId="0B3BB2E3" w14:textId="77777777" w:rsidR="001F2F7C" w:rsidRPr="001526D2" w:rsidRDefault="001F2F7C">
            <w:pPr>
              <w:spacing w:after="0" w:line="240" w:lineRule="auto"/>
              <w:jc w:val="both"/>
              <w:rPr>
                <w:rFonts w:ascii="Arial Narrow" w:eastAsia="Arial Narrow" w:hAnsi="Arial Narrow" w:cs="Arial Narrow"/>
                <w:color w:val="385623" w:themeColor="accent6" w:themeShade="80"/>
                <w:sz w:val="28"/>
                <w:szCs w:val="28"/>
              </w:rPr>
            </w:pPr>
          </w:p>
        </w:tc>
      </w:tr>
      <w:tr w:rsidR="001526D2" w:rsidRPr="001526D2" w14:paraId="3EA39172" w14:textId="77777777" w:rsidTr="00982320">
        <w:trPr>
          <w:trHeight w:val="685"/>
        </w:trPr>
        <w:tc>
          <w:tcPr>
            <w:tcW w:w="2910" w:type="dxa"/>
            <w:tcBorders>
              <w:left w:val="single" w:sz="18" w:space="0" w:color="000000"/>
            </w:tcBorders>
          </w:tcPr>
          <w:p w14:paraId="1E7F1680" w14:textId="77777777" w:rsidR="001F2F7C" w:rsidRPr="001526D2" w:rsidRDefault="00A37DE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385623" w:themeColor="accent6" w:themeShade="80"/>
              </w:rPr>
            </w:pPr>
            <w:r w:rsidRPr="001526D2">
              <w:rPr>
                <w:rFonts w:ascii="Arial Narrow" w:eastAsia="Arial Narrow" w:hAnsi="Arial Narrow" w:cs="Arial Narrow"/>
                <w:b/>
                <w:color w:val="385623" w:themeColor="accent6" w:themeShade="80"/>
              </w:rPr>
              <w:t>Avez-vous un calendrier à nous donner ?</w:t>
            </w:r>
          </w:p>
        </w:tc>
        <w:tc>
          <w:tcPr>
            <w:tcW w:w="6423" w:type="dxa"/>
            <w:tcBorders>
              <w:right w:val="single" w:sz="18" w:space="0" w:color="000000"/>
            </w:tcBorders>
          </w:tcPr>
          <w:p w14:paraId="60ED81CA" w14:textId="4762288F" w:rsidR="00414E05" w:rsidRDefault="00414E05">
            <w:pPr>
              <w:spacing w:after="0" w:line="240" w:lineRule="auto"/>
              <w:jc w:val="both"/>
              <w:rPr>
                <w:rFonts w:ascii="Arial Narrow" w:eastAsia="Arial Narrow" w:hAnsi="Arial Narrow" w:cs="Arial Narrow"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Cs/>
                <w:color w:val="385623" w:themeColor="accent6" w:themeShade="80"/>
                <w:sz w:val="24"/>
                <w:szCs w:val="24"/>
              </w:rPr>
              <w:t xml:space="preserve">OUI </w:t>
            </w:r>
            <w:r w:rsidRPr="00414E05">
              <w:rPr>
                <w:rFonts w:ascii="Arial Narrow" w:eastAsia="Arial Narrow" w:hAnsi="Arial Narrow" w:cs="Arial Narrow"/>
                <w:bCs/>
                <w:color w:val="385623" w:themeColor="accent6" w:themeShade="80"/>
                <w:sz w:val="24"/>
                <w:szCs w:val="24"/>
              </w:rPr>
              <w:t>→</w:t>
            </w:r>
            <w:r>
              <w:rPr>
                <w:rFonts w:ascii="Arial Narrow" w:eastAsia="Arial Narrow" w:hAnsi="Arial Narrow" w:cs="Arial Narrow"/>
                <w:bCs/>
                <w:color w:val="385623" w:themeColor="accent6" w:themeShade="80"/>
                <w:sz w:val="24"/>
                <w:szCs w:val="24"/>
              </w:rPr>
              <w:t xml:space="preserve"> Merci de remplir la </w:t>
            </w:r>
            <w:r w:rsidRPr="00414E05">
              <w:rPr>
                <w:rFonts w:ascii="Arial Narrow" w:eastAsia="Arial Narrow" w:hAnsi="Arial Narrow" w:cs="Arial Narrow"/>
                <w:b/>
                <w:color w:val="385623" w:themeColor="accent6" w:themeShade="80"/>
                <w:sz w:val="24"/>
                <w:szCs w:val="24"/>
              </w:rPr>
              <w:t>fiche complémentaire</w:t>
            </w:r>
            <w:r>
              <w:rPr>
                <w:rFonts w:ascii="Arial Narrow" w:eastAsia="Arial Narrow" w:hAnsi="Arial Narrow" w:cs="Arial Narrow"/>
                <w:bCs/>
                <w:color w:val="385623" w:themeColor="accent6" w:themeShade="80"/>
                <w:sz w:val="24"/>
                <w:szCs w:val="24"/>
              </w:rPr>
              <w:t xml:space="preserve"> de demande</w:t>
            </w:r>
          </w:p>
          <w:p w14:paraId="5FDD0F5F" w14:textId="0CE3FF9E" w:rsidR="001F2F7C" w:rsidRPr="001526D2" w:rsidRDefault="00414E05">
            <w:pPr>
              <w:spacing w:after="0" w:line="240" w:lineRule="auto"/>
              <w:jc w:val="both"/>
              <w:rPr>
                <w:rFonts w:ascii="Arial Narrow" w:eastAsia="Arial Narrow" w:hAnsi="Arial Narrow" w:cs="Arial Narrow"/>
                <w:color w:val="385623" w:themeColor="accent6" w:themeShade="80"/>
                <w:sz w:val="24"/>
                <w:szCs w:val="24"/>
              </w:rPr>
            </w:pPr>
            <w:r w:rsidRPr="00414E05">
              <w:rPr>
                <w:rFonts w:ascii="Arial Narrow" w:eastAsia="Arial Narrow" w:hAnsi="Arial Narrow" w:cs="Arial Narrow"/>
                <w:bCs/>
                <w:color w:val="385623" w:themeColor="accent6" w:themeShade="80"/>
                <w:sz w:val="24"/>
                <w:szCs w:val="24"/>
              </w:rPr>
              <w:t>NON</w:t>
            </w:r>
            <w:r>
              <w:rPr>
                <w:rFonts w:ascii="Arial Narrow" w:eastAsia="Arial Narrow" w:hAnsi="Arial Narrow" w:cs="Arial Narrow"/>
                <w:b/>
                <w:color w:val="385623" w:themeColor="accent6" w:themeShade="80"/>
                <w:sz w:val="24"/>
                <w:szCs w:val="24"/>
              </w:rPr>
              <w:t xml:space="preserve"> </w:t>
            </w:r>
            <w:r w:rsidRPr="00414E05">
              <w:rPr>
                <w:rFonts w:ascii="Arial Narrow" w:eastAsia="Arial Narrow" w:hAnsi="Arial Narrow" w:cs="Arial Narrow"/>
                <w:b/>
                <w:color w:val="385623" w:themeColor="accent6" w:themeShade="80"/>
                <w:sz w:val="24"/>
                <w:szCs w:val="24"/>
              </w:rPr>
              <w:t>→</w:t>
            </w:r>
            <w:r>
              <w:rPr>
                <w:rFonts w:ascii="Arial Narrow" w:eastAsia="Arial Narrow" w:hAnsi="Arial Narrow" w:cs="Arial Narrow"/>
                <w:b/>
                <w:color w:val="385623" w:themeColor="accent6" w:themeShade="80"/>
                <w:sz w:val="24"/>
                <w:szCs w:val="24"/>
              </w:rPr>
              <w:t xml:space="preserve"> </w:t>
            </w:r>
            <w:r w:rsidR="00FA347D" w:rsidRPr="00FA347D">
              <w:rPr>
                <w:rFonts w:ascii="Arial Narrow" w:eastAsia="Arial Narrow" w:hAnsi="Arial Narrow" w:cs="Arial Narrow"/>
                <w:b/>
                <w:color w:val="385623" w:themeColor="accent6" w:themeShade="80"/>
                <w:sz w:val="24"/>
                <w:szCs w:val="24"/>
              </w:rPr>
              <w:t>Afin que nous puissions traiter votre demande, merci de nous la transmettre ultérieurement.</w:t>
            </w:r>
          </w:p>
        </w:tc>
      </w:tr>
      <w:tr w:rsidR="001526D2" w:rsidRPr="001526D2" w14:paraId="24358308" w14:textId="77777777" w:rsidTr="00982320">
        <w:trPr>
          <w:trHeight w:val="833"/>
        </w:trPr>
        <w:tc>
          <w:tcPr>
            <w:tcW w:w="2910" w:type="dxa"/>
            <w:tcBorders>
              <w:left w:val="single" w:sz="18" w:space="0" w:color="000000"/>
            </w:tcBorders>
          </w:tcPr>
          <w:p w14:paraId="240F8567" w14:textId="77777777" w:rsidR="001F2F7C" w:rsidRPr="001526D2" w:rsidRDefault="00A37DE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385623" w:themeColor="accent6" w:themeShade="80"/>
              </w:rPr>
            </w:pPr>
            <w:r w:rsidRPr="001526D2">
              <w:rPr>
                <w:rFonts w:ascii="Arial Narrow" w:eastAsia="Arial Narrow" w:hAnsi="Arial Narrow" w:cs="Arial Narrow"/>
                <w:b/>
                <w:color w:val="385623" w:themeColor="accent6" w:themeShade="80"/>
              </w:rPr>
              <w:t xml:space="preserve">Votre projet est-il bien en lien avec les valeurs européennes et/ou écocitoyennes ? </w:t>
            </w:r>
          </w:p>
        </w:tc>
        <w:tc>
          <w:tcPr>
            <w:tcW w:w="6423" w:type="dxa"/>
            <w:tcBorders>
              <w:right w:val="single" w:sz="18" w:space="0" w:color="000000"/>
            </w:tcBorders>
          </w:tcPr>
          <w:p w14:paraId="027D82BC" w14:textId="77777777" w:rsidR="001F2F7C" w:rsidRPr="001526D2" w:rsidRDefault="00A37DE0">
            <w:pPr>
              <w:spacing w:after="0" w:line="240" w:lineRule="auto"/>
              <w:jc w:val="both"/>
              <w:rPr>
                <w:rFonts w:ascii="Arial Narrow" w:eastAsia="Arial Narrow" w:hAnsi="Arial Narrow" w:cs="Arial Narrow"/>
                <w:color w:val="385623" w:themeColor="accent6" w:themeShade="80"/>
                <w:sz w:val="28"/>
                <w:szCs w:val="28"/>
              </w:rPr>
            </w:pPr>
            <w:r w:rsidRPr="001526D2">
              <w:rPr>
                <w:rFonts w:ascii="Arimo" w:eastAsia="Arimo" w:hAnsi="Arimo" w:cs="Arimo"/>
                <w:color w:val="385623" w:themeColor="accent6" w:themeShade="80"/>
                <w:sz w:val="28"/>
                <w:szCs w:val="28"/>
              </w:rPr>
              <w:t></w:t>
            </w:r>
            <w:r w:rsidRPr="001526D2">
              <w:rPr>
                <w:rFonts w:ascii="Arial Narrow" w:eastAsia="Arial Narrow" w:hAnsi="Arial Narrow" w:cs="Arial Narrow"/>
                <w:color w:val="385623" w:themeColor="accent6" w:themeShade="80"/>
              </w:rPr>
              <w:t xml:space="preserve">Oui </w:t>
            </w:r>
          </w:p>
          <w:p w14:paraId="240D1042" w14:textId="77777777" w:rsidR="001F2F7C" w:rsidRPr="001526D2" w:rsidRDefault="00A37DE0">
            <w:pPr>
              <w:spacing w:after="0" w:line="240" w:lineRule="auto"/>
              <w:jc w:val="both"/>
              <w:rPr>
                <w:rFonts w:ascii="Arial Narrow" w:eastAsia="Arial Narrow" w:hAnsi="Arial Narrow" w:cs="Arial Narrow"/>
                <w:color w:val="385623" w:themeColor="accent6" w:themeShade="80"/>
                <w:sz w:val="28"/>
                <w:szCs w:val="28"/>
              </w:rPr>
            </w:pPr>
            <w:r w:rsidRPr="001526D2">
              <w:rPr>
                <w:rFonts w:ascii="Arimo" w:eastAsia="Arimo" w:hAnsi="Arimo" w:cs="Arimo"/>
                <w:color w:val="385623" w:themeColor="accent6" w:themeShade="80"/>
                <w:sz w:val="28"/>
                <w:szCs w:val="28"/>
              </w:rPr>
              <w:t></w:t>
            </w:r>
            <w:r w:rsidRPr="001526D2">
              <w:rPr>
                <w:rFonts w:ascii="Arial Narrow" w:eastAsia="Arial Narrow" w:hAnsi="Arial Narrow" w:cs="Arial Narrow"/>
                <w:color w:val="385623" w:themeColor="accent6" w:themeShade="80"/>
              </w:rPr>
              <w:t xml:space="preserve">Non </w:t>
            </w:r>
          </w:p>
        </w:tc>
      </w:tr>
      <w:tr w:rsidR="001526D2" w:rsidRPr="001526D2" w14:paraId="30C73671" w14:textId="77777777" w:rsidTr="00982320">
        <w:trPr>
          <w:trHeight w:val="600"/>
        </w:trPr>
        <w:tc>
          <w:tcPr>
            <w:tcW w:w="2910" w:type="dxa"/>
            <w:tcBorders>
              <w:left w:val="single" w:sz="18" w:space="0" w:color="000000"/>
            </w:tcBorders>
          </w:tcPr>
          <w:p w14:paraId="33F08639" w14:textId="77777777" w:rsidR="001F2F7C" w:rsidRPr="001526D2" w:rsidRDefault="00A37DE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385623" w:themeColor="accent6" w:themeShade="80"/>
              </w:rPr>
            </w:pPr>
            <w:r w:rsidRPr="001526D2">
              <w:rPr>
                <w:rFonts w:ascii="Arial Narrow" w:eastAsia="Arial Narrow" w:hAnsi="Arial Narrow" w:cs="Arial Narrow"/>
                <w:b/>
                <w:color w:val="385623" w:themeColor="accent6" w:themeShade="80"/>
              </w:rPr>
              <w:t>Vous engagez-vous à bien accompagner nos volontaires dans leurs missions ?</w:t>
            </w:r>
          </w:p>
        </w:tc>
        <w:tc>
          <w:tcPr>
            <w:tcW w:w="6423" w:type="dxa"/>
            <w:tcBorders>
              <w:right w:val="single" w:sz="18" w:space="0" w:color="000000"/>
            </w:tcBorders>
          </w:tcPr>
          <w:p w14:paraId="2D5A1B04" w14:textId="4965286C" w:rsidR="001F2F7C" w:rsidRPr="001526D2" w:rsidRDefault="00A37DE0">
            <w:pPr>
              <w:spacing w:after="0" w:line="240" w:lineRule="auto"/>
              <w:jc w:val="both"/>
              <w:rPr>
                <w:rFonts w:ascii="Arial Narrow" w:eastAsia="Arial Narrow" w:hAnsi="Arial Narrow" w:cs="Arial Narrow"/>
                <w:color w:val="385623" w:themeColor="accent6" w:themeShade="80"/>
                <w:sz w:val="28"/>
                <w:szCs w:val="28"/>
              </w:rPr>
            </w:pPr>
            <w:r w:rsidRPr="001526D2">
              <w:rPr>
                <w:rFonts w:ascii="Arimo" w:eastAsia="Arimo" w:hAnsi="Arimo" w:cs="Arimo"/>
                <w:color w:val="385623" w:themeColor="accent6" w:themeShade="80"/>
                <w:sz w:val="28"/>
                <w:szCs w:val="28"/>
              </w:rPr>
              <w:t></w:t>
            </w:r>
            <w:r w:rsidRPr="001526D2">
              <w:rPr>
                <w:rFonts w:ascii="Arial Narrow" w:eastAsia="Arial Narrow" w:hAnsi="Arial Narrow" w:cs="Arial Narrow"/>
                <w:color w:val="385623" w:themeColor="accent6" w:themeShade="80"/>
              </w:rPr>
              <w:t>Oui</w:t>
            </w:r>
            <w:r w:rsidR="00C002ED">
              <w:rPr>
                <w:rFonts w:ascii="Arial Narrow" w:eastAsia="Arial Narrow" w:hAnsi="Arial Narrow" w:cs="Arial Narrow"/>
                <w:color w:val="385623" w:themeColor="accent6" w:themeShade="80"/>
              </w:rPr>
              <w:t xml:space="preserve">, la personne de contact sera toujours présente </w:t>
            </w:r>
          </w:p>
          <w:p w14:paraId="74CB27EA" w14:textId="77777777" w:rsidR="001F2F7C" w:rsidRPr="001526D2" w:rsidRDefault="00A37DE0">
            <w:pPr>
              <w:spacing w:after="0" w:line="240" w:lineRule="auto"/>
              <w:jc w:val="both"/>
              <w:rPr>
                <w:rFonts w:ascii="Arimo" w:eastAsia="Arimo" w:hAnsi="Arimo" w:cs="Arimo"/>
                <w:color w:val="385623" w:themeColor="accent6" w:themeShade="80"/>
                <w:sz w:val="28"/>
                <w:szCs w:val="28"/>
              </w:rPr>
            </w:pPr>
            <w:r w:rsidRPr="001526D2">
              <w:rPr>
                <w:rFonts w:ascii="Arimo" w:eastAsia="Arimo" w:hAnsi="Arimo" w:cs="Arimo"/>
                <w:color w:val="385623" w:themeColor="accent6" w:themeShade="80"/>
                <w:sz w:val="28"/>
                <w:szCs w:val="28"/>
              </w:rPr>
              <w:t></w:t>
            </w:r>
            <w:r w:rsidRPr="001526D2">
              <w:rPr>
                <w:rFonts w:ascii="Arial Narrow" w:eastAsia="Arial Narrow" w:hAnsi="Arial Narrow" w:cs="Arial Narrow"/>
                <w:color w:val="385623" w:themeColor="accent6" w:themeShade="80"/>
              </w:rPr>
              <w:t>Non</w:t>
            </w:r>
          </w:p>
        </w:tc>
      </w:tr>
      <w:tr w:rsidR="001526D2" w:rsidRPr="001526D2" w14:paraId="562E09C7" w14:textId="77777777" w:rsidTr="00982320">
        <w:trPr>
          <w:trHeight w:val="600"/>
        </w:trPr>
        <w:tc>
          <w:tcPr>
            <w:tcW w:w="2910" w:type="dxa"/>
            <w:tcBorders>
              <w:left w:val="single" w:sz="18" w:space="0" w:color="000000"/>
            </w:tcBorders>
          </w:tcPr>
          <w:p w14:paraId="65805F65" w14:textId="77777777" w:rsidR="001F2F7C" w:rsidRPr="001526D2" w:rsidRDefault="00A37DE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385623" w:themeColor="accent6" w:themeShade="80"/>
              </w:rPr>
            </w:pPr>
            <w:r w:rsidRPr="001526D2">
              <w:rPr>
                <w:rFonts w:ascii="Arial Narrow" w:eastAsia="Arial Narrow" w:hAnsi="Arial Narrow" w:cs="Arial Narrow"/>
                <w:b/>
                <w:color w:val="385623" w:themeColor="accent6" w:themeShade="80"/>
              </w:rPr>
              <w:t xml:space="preserve">Vous engagez-vous à prendre en charge le déjeuner et 50% des frais de transport de nos ambassadeurs ? </w:t>
            </w:r>
            <w:r w:rsidRPr="001526D2">
              <w:rPr>
                <w:rFonts w:ascii="Arial Narrow" w:eastAsia="Arial Narrow" w:hAnsi="Arial Narrow" w:cs="Arial Narrow"/>
                <w:b/>
                <w:color w:val="385623" w:themeColor="accent6" w:themeShade="80"/>
                <w:highlight w:val="yellow"/>
                <w:vertAlign w:val="superscript"/>
              </w:rPr>
              <w:footnoteReference w:id="3"/>
            </w:r>
          </w:p>
        </w:tc>
        <w:tc>
          <w:tcPr>
            <w:tcW w:w="6423" w:type="dxa"/>
            <w:tcBorders>
              <w:right w:val="single" w:sz="18" w:space="0" w:color="000000"/>
            </w:tcBorders>
          </w:tcPr>
          <w:p w14:paraId="08D89770" w14:textId="77777777" w:rsidR="001F2F7C" w:rsidRPr="001526D2" w:rsidRDefault="00A37DE0">
            <w:pPr>
              <w:spacing w:after="0" w:line="240" w:lineRule="auto"/>
              <w:jc w:val="both"/>
              <w:rPr>
                <w:rFonts w:ascii="Arial Narrow" w:eastAsia="Arial Narrow" w:hAnsi="Arial Narrow" w:cs="Arial Narrow"/>
                <w:color w:val="385623" w:themeColor="accent6" w:themeShade="80"/>
                <w:sz w:val="28"/>
                <w:szCs w:val="28"/>
              </w:rPr>
            </w:pPr>
            <w:r w:rsidRPr="001526D2">
              <w:rPr>
                <w:rFonts w:ascii="Arimo" w:eastAsia="Arimo" w:hAnsi="Arimo" w:cs="Arimo"/>
                <w:color w:val="385623" w:themeColor="accent6" w:themeShade="80"/>
                <w:sz w:val="28"/>
                <w:szCs w:val="28"/>
              </w:rPr>
              <w:t></w:t>
            </w:r>
            <w:r w:rsidRPr="001526D2">
              <w:rPr>
                <w:rFonts w:ascii="Arial Narrow" w:eastAsia="Arial Narrow" w:hAnsi="Arial Narrow" w:cs="Arial Narrow"/>
                <w:color w:val="385623" w:themeColor="accent6" w:themeShade="80"/>
              </w:rPr>
              <w:t xml:space="preserve">Oui </w:t>
            </w:r>
          </w:p>
          <w:p w14:paraId="78364CD2" w14:textId="77777777" w:rsidR="001F2F7C" w:rsidRPr="001526D2" w:rsidRDefault="00A37DE0">
            <w:pPr>
              <w:spacing w:after="0" w:line="240" w:lineRule="auto"/>
              <w:jc w:val="both"/>
              <w:rPr>
                <w:rFonts w:ascii="Arimo" w:eastAsia="Arimo" w:hAnsi="Arimo" w:cs="Arimo"/>
                <w:color w:val="385623" w:themeColor="accent6" w:themeShade="80"/>
                <w:sz w:val="28"/>
                <w:szCs w:val="28"/>
              </w:rPr>
            </w:pPr>
            <w:r w:rsidRPr="001526D2">
              <w:rPr>
                <w:rFonts w:ascii="Arimo" w:eastAsia="Arimo" w:hAnsi="Arimo" w:cs="Arimo"/>
                <w:color w:val="385623" w:themeColor="accent6" w:themeShade="80"/>
                <w:sz w:val="28"/>
                <w:szCs w:val="28"/>
              </w:rPr>
              <w:t></w:t>
            </w:r>
            <w:r w:rsidRPr="001526D2">
              <w:rPr>
                <w:rFonts w:ascii="Arial Narrow" w:eastAsia="Arial Narrow" w:hAnsi="Arial Narrow" w:cs="Arial Narrow"/>
                <w:color w:val="385623" w:themeColor="accent6" w:themeShade="80"/>
              </w:rPr>
              <w:t>Non</w:t>
            </w:r>
          </w:p>
        </w:tc>
      </w:tr>
      <w:tr w:rsidR="001F2F7C" w:rsidRPr="001526D2" w14:paraId="71196DCC" w14:textId="77777777" w:rsidTr="00982320">
        <w:trPr>
          <w:trHeight w:val="675"/>
        </w:trPr>
        <w:tc>
          <w:tcPr>
            <w:tcW w:w="2910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</w:tcBorders>
          </w:tcPr>
          <w:p w14:paraId="3F39E9F0" w14:textId="77777777" w:rsidR="001F2F7C" w:rsidRPr="001526D2" w:rsidRDefault="00A37DE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385623" w:themeColor="accent6" w:themeShade="80"/>
              </w:rPr>
            </w:pPr>
            <w:r w:rsidRPr="001526D2">
              <w:rPr>
                <w:rFonts w:ascii="Arial Narrow" w:eastAsia="Arial Narrow" w:hAnsi="Arial Narrow" w:cs="Arial Narrow"/>
                <w:b/>
                <w:color w:val="385623" w:themeColor="accent6" w:themeShade="80"/>
              </w:rPr>
              <w:t>Vous engagez-vous à adhérer à notre association une fois l’intervention de nos ambassadeurs confirmée ? </w:t>
            </w:r>
            <w:r w:rsidRPr="001526D2">
              <w:rPr>
                <w:rFonts w:ascii="Arial Narrow" w:eastAsia="Arial Narrow" w:hAnsi="Arial Narrow" w:cs="Arial Narrow"/>
                <w:b/>
                <w:color w:val="385623" w:themeColor="accent6" w:themeShade="80"/>
                <w:highlight w:val="yellow"/>
                <w:vertAlign w:val="superscript"/>
              </w:rPr>
              <w:footnoteReference w:id="4"/>
            </w:r>
          </w:p>
        </w:tc>
        <w:tc>
          <w:tcPr>
            <w:tcW w:w="6423" w:type="dxa"/>
            <w:tcBorders>
              <w:top w:val="single" w:sz="4" w:space="0" w:color="000000"/>
              <w:bottom w:val="single" w:sz="18" w:space="0" w:color="000000"/>
              <w:right w:val="single" w:sz="18" w:space="0" w:color="000000"/>
            </w:tcBorders>
          </w:tcPr>
          <w:p w14:paraId="2BD08371" w14:textId="2B179BC9" w:rsidR="001F2F7C" w:rsidRPr="001526D2" w:rsidRDefault="00A37DE0">
            <w:pPr>
              <w:spacing w:after="0" w:line="240" w:lineRule="auto"/>
              <w:jc w:val="both"/>
              <w:rPr>
                <w:rFonts w:ascii="Arial Narrow" w:eastAsia="Arial Narrow" w:hAnsi="Arial Narrow" w:cs="Arial Narrow"/>
                <w:color w:val="385623" w:themeColor="accent6" w:themeShade="80"/>
                <w:sz w:val="28"/>
                <w:szCs w:val="28"/>
              </w:rPr>
            </w:pPr>
            <w:r w:rsidRPr="001526D2">
              <w:rPr>
                <w:rFonts w:ascii="Arimo" w:eastAsia="Arimo" w:hAnsi="Arimo" w:cs="Arimo"/>
                <w:color w:val="385623" w:themeColor="accent6" w:themeShade="80"/>
                <w:sz w:val="28"/>
                <w:szCs w:val="28"/>
              </w:rPr>
              <w:t></w:t>
            </w:r>
            <w:r w:rsidRPr="001526D2">
              <w:rPr>
                <w:rFonts w:ascii="Arial Narrow" w:eastAsia="Arial Narrow" w:hAnsi="Arial Narrow" w:cs="Arial Narrow"/>
                <w:color w:val="385623" w:themeColor="accent6" w:themeShade="80"/>
              </w:rPr>
              <w:t>Oui</w:t>
            </w:r>
            <w:r w:rsidR="001651BD">
              <w:rPr>
                <w:rFonts w:ascii="Arial Narrow" w:eastAsia="Arial Narrow" w:hAnsi="Arial Narrow" w:cs="Arial Narrow"/>
                <w:color w:val="385623" w:themeColor="accent6" w:themeShade="80"/>
              </w:rPr>
              <w:t xml:space="preserve">, le bulletin d’adhésion vous sera envoyé </w:t>
            </w:r>
            <w:r w:rsidR="001651BD" w:rsidRPr="00414E05">
              <w:rPr>
                <w:rFonts w:ascii="Arial Narrow" w:eastAsia="Arial Narrow" w:hAnsi="Arial Narrow" w:cs="Arial Narrow"/>
                <w:b/>
                <w:bCs/>
                <w:color w:val="385623" w:themeColor="accent6" w:themeShade="80"/>
              </w:rPr>
              <w:t>avant le début des interventions</w:t>
            </w:r>
            <w:r w:rsidR="001651BD">
              <w:rPr>
                <w:rFonts w:ascii="Arial Narrow" w:eastAsia="Arial Narrow" w:hAnsi="Arial Narrow" w:cs="Arial Narrow"/>
                <w:color w:val="385623" w:themeColor="accent6" w:themeShade="80"/>
              </w:rPr>
              <w:t xml:space="preserve"> et la cotisation réglée à la réception d’une facture</w:t>
            </w:r>
          </w:p>
          <w:p w14:paraId="794F4510" w14:textId="77777777" w:rsidR="001F2F7C" w:rsidRPr="001526D2" w:rsidRDefault="00A37DE0">
            <w:pPr>
              <w:spacing w:after="0" w:line="240" w:lineRule="auto"/>
              <w:jc w:val="both"/>
              <w:rPr>
                <w:rFonts w:ascii="Arial Narrow" w:eastAsia="Arial Narrow" w:hAnsi="Arial Narrow" w:cs="Arial Narrow"/>
                <w:color w:val="385623" w:themeColor="accent6" w:themeShade="80"/>
                <w:sz w:val="28"/>
                <w:szCs w:val="28"/>
              </w:rPr>
            </w:pPr>
            <w:r w:rsidRPr="001526D2">
              <w:rPr>
                <w:rFonts w:ascii="Arimo" w:eastAsia="Arimo" w:hAnsi="Arimo" w:cs="Arimo"/>
                <w:color w:val="385623" w:themeColor="accent6" w:themeShade="80"/>
                <w:sz w:val="28"/>
                <w:szCs w:val="28"/>
              </w:rPr>
              <w:t></w:t>
            </w:r>
            <w:r w:rsidRPr="001526D2">
              <w:rPr>
                <w:rFonts w:ascii="Arial Narrow" w:eastAsia="Arial Narrow" w:hAnsi="Arial Narrow" w:cs="Arial Narrow"/>
                <w:color w:val="385623" w:themeColor="accent6" w:themeShade="80"/>
              </w:rPr>
              <w:t>Non</w:t>
            </w:r>
          </w:p>
        </w:tc>
      </w:tr>
    </w:tbl>
    <w:p w14:paraId="77961607" w14:textId="77777777" w:rsidR="001F2F7C" w:rsidRPr="001526D2" w:rsidRDefault="001F2F7C">
      <w:pPr>
        <w:spacing w:after="0"/>
        <w:rPr>
          <w:color w:val="385623" w:themeColor="accent6" w:themeShade="80"/>
        </w:rPr>
      </w:pPr>
    </w:p>
    <w:p w14:paraId="53D81289" w14:textId="77777777" w:rsidR="001F2F7C" w:rsidRPr="001526D2" w:rsidRDefault="00A37DE0">
      <w:pPr>
        <w:spacing w:after="0"/>
        <w:jc w:val="center"/>
        <w:rPr>
          <w:color w:val="385623" w:themeColor="accent6" w:themeShade="80"/>
          <w:sz w:val="20"/>
          <w:szCs w:val="20"/>
        </w:rPr>
      </w:pPr>
      <w:r w:rsidRPr="001526D2">
        <w:rPr>
          <w:color w:val="385623" w:themeColor="accent6" w:themeShade="80"/>
          <w:sz w:val="20"/>
          <w:szCs w:val="20"/>
        </w:rPr>
        <w:t>Le formulaire est à envoyer à notre chargée de projet Lucia DOBROCSANYIOVA</w:t>
      </w:r>
    </w:p>
    <w:p w14:paraId="3682E457" w14:textId="43731131" w:rsidR="001F2F7C" w:rsidRDefault="00A37DE0" w:rsidP="00982320">
      <w:pPr>
        <w:spacing w:after="0"/>
        <w:jc w:val="center"/>
        <w:rPr>
          <w:color w:val="385623" w:themeColor="accent6" w:themeShade="80"/>
          <w:sz w:val="20"/>
          <w:szCs w:val="20"/>
        </w:rPr>
      </w:pPr>
      <w:r w:rsidRPr="001526D2">
        <w:rPr>
          <w:color w:val="385623" w:themeColor="accent6" w:themeShade="80"/>
          <w:sz w:val="20"/>
          <w:szCs w:val="20"/>
        </w:rPr>
        <w:t xml:space="preserve"> </w:t>
      </w:r>
      <w:hyperlink r:id="rId9">
        <w:r w:rsidRPr="001526D2">
          <w:rPr>
            <w:color w:val="385623" w:themeColor="accent6" w:themeShade="80"/>
            <w:sz w:val="20"/>
            <w:szCs w:val="20"/>
            <w:u w:val="single"/>
          </w:rPr>
          <w:t>l.dobro@europe-bordeaux.eu</w:t>
        </w:r>
      </w:hyperlink>
      <w:r w:rsidRPr="001526D2">
        <w:rPr>
          <w:color w:val="385623" w:themeColor="accent6" w:themeShade="80"/>
          <w:sz w:val="20"/>
          <w:szCs w:val="20"/>
        </w:rPr>
        <w:t xml:space="preserve"> </w:t>
      </w:r>
    </w:p>
    <w:p w14:paraId="5311BA04" w14:textId="77777777" w:rsidR="00982320" w:rsidRPr="001526D2" w:rsidRDefault="00982320" w:rsidP="00982320">
      <w:pPr>
        <w:spacing w:after="0"/>
        <w:jc w:val="center"/>
        <w:rPr>
          <w:color w:val="385623" w:themeColor="accent6" w:themeShade="80"/>
          <w:sz w:val="20"/>
          <w:szCs w:val="20"/>
        </w:rPr>
      </w:pPr>
    </w:p>
    <w:p w14:paraId="567EA84F" w14:textId="0FBCFAA6" w:rsidR="001F2F7C" w:rsidRPr="001526D2" w:rsidRDefault="00A37DE0">
      <w:pPr>
        <w:spacing w:after="0"/>
        <w:jc w:val="center"/>
        <w:rPr>
          <w:color w:val="385623" w:themeColor="accent6" w:themeShade="80"/>
          <w:sz w:val="20"/>
          <w:szCs w:val="20"/>
        </w:rPr>
      </w:pPr>
      <w:r w:rsidRPr="001526D2">
        <w:rPr>
          <w:color w:val="385623" w:themeColor="accent6" w:themeShade="80"/>
          <w:sz w:val="20"/>
          <w:szCs w:val="20"/>
        </w:rPr>
        <w:t xml:space="preserve">Pour plus de renseignements, n’hésitez pas à </w:t>
      </w:r>
      <w:r w:rsidR="00D6493F" w:rsidRPr="001526D2">
        <w:rPr>
          <w:color w:val="385623" w:themeColor="accent6" w:themeShade="80"/>
          <w:sz w:val="20"/>
          <w:szCs w:val="20"/>
        </w:rPr>
        <w:t>la</w:t>
      </w:r>
      <w:r w:rsidRPr="001526D2">
        <w:rPr>
          <w:color w:val="385623" w:themeColor="accent6" w:themeShade="80"/>
          <w:sz w:val="20"/>
          <w:szCs w:val="20"/>
        </w:rPr>
        <w:t xml:space="preserve"> contacter par mail ou par téléphone au 0524570500</w:t>
      </w:r>
    </w:p>
    <w:sectPr w:rsidR="001F2F7C" w:rsidRPr="001526D2" w:rsidSect="00982320">
      <w:pgSz w:w="11906" w:h="16838"/>
      <w:pgMar w:top="539" w:right="1133" w:bottom="567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B3D17" w14:textId="77777777" w:rsidR="0019059A" w:rsidRDefault="0019059A">
      <w:pPr>
        <w:spacing w:after="0" w:line="240" w:lineRule="auto"/>
      </w:pPr>
      <w:r>
        <w:separator/>
      </w:r>
    </w:p>
  </w:endnote>
  <w:endnote w:type="continuationSeparator" w:id="0">
    <w:p w14:paraId="64BB1204" w14:textId="77777777" w:rsidR="0019059A" w:rsidRDefault="001905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" w:fontKey="{FD92B9D1-588B-4943-94C3-E656FF943086}"/>
    <w:embedBold r:id="rId2" w:fontKey="{C1A970E2-AB86-4DFE-AE59-78B96175C3CB}"/>
    <w:embedItalic r:id="rId3" w:fontKey="{1265A5BD-A405-407D-9190-5944486B83B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0B1AEA69-0BDE-4553-A638-991AB2A19274}"/>
    <w:embedBold r:id="rId5" w:fontKey="{23B0627B-074E-4156-AAA5-934BFD78A82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78BE714D-2C05-46BA-A95C-24FB95B41562}"/>
    <w:embedItalic r:id="rId7" w:fontKey="{67386FC9-E093-44D8-9D1A-81D52F8CEA52}"/>
  </w:font>
  <w:font w:name="Arimo">
    <w:charset w:val="00"/>
    <w:family w:val="auto"/>
    <w:pitch w:val="default"/>
    <w:embedRegular r:id="rId8" w:fontKey="{3E8975F5-5795-4C00-94A7-68C648E13534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66CC5EBB-859B-41B3-BDA0-BC8126FC9F8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BB40F" w14:textId="77777777" w:rsidR="0019059A" w:rsidRDefault="0019059A">
      <w:pPr>
        <w:spacing w:after="0" w:line="240" w:lineRule="auto"/>
      </w:pPr>
      <w:r>
        <w:separator/>
      </w:r>
    </w:p>
  </w:footnote>
  <w:footnote w:type="continuationSeparator" w:id="0">
    <w:p w14:paraId="186A23CF" w14:textId="77777777" w:rsidR="0019059A" w:rsidRDefault="0019059A">
      <w:pPr>
        <w:spacing w:after="0" w:line="240" w:lineRule="auto"/>
      </w:pPr>
      <w:r>
        <w:continuationSeparator/>
      </w:r>
    </w:p>
  </w:footnote>
  <w:footnote w:id="1">
    <w:p w14:paraId="22B1E9D4" w14:textId="3F130F56" w:rsidR="001F2F7C" w:rsidRPr="001526D2" w:rsidRDefault="00A37D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385623" w:themeColor="accent6" w:themeShade="80"/>
          <w:sz w:val="20"/>
          <w:szCs w:val="20"/>
        </w:rPr>
      </w:pPr>
      <w:r w:rsidRPr="001526D2">
        <w:rPr>
          <w:color w:val="385623" w:themeColor="accent6" w:themeShade="80"/>
          <w:vertAlign w:val="superscript"/>
        </w:rPr>
        <w:footnoteRef/>
      </w:r>
      <w:r w:rsidRPr="001526D2">
        <w:rPr>
          <w:color w:val="385623" w:themeColor="accent6" w:themeShade="80"/>
          <w:sz w:val="20"/>
          <w:szCs w:val="20"/>
        </w:rPr>
        <w:t xml:space="preserve"> Veuillez noter que nos ambassadeurs ne peuvent pas être déployés durant les week-ends et </w:t>
      </w:r>
      <w:r w:rsidR="00982320">
        <w:rPr>
          <w:color w:val="385623" w:themeColor="accent6" w:themeShade="80"/>
          <w:sz w:val="20"/>
          <w:szCs w:val="20"/>
        </w:rPr>
        <w:t xml:space="preserve">les </w:t>
      </w:r>
      <w:r w:rsidRPr="001526D2">
        <w:rPr>
          <w:color w:val="385623" w:themeColor="accent6" w:themeShade="80"/>
          <w:sz w:val="20"/>
          <w:szCs w:val="20"/>
        </w:rPr>
        <w:t>vacances scolaires, à l’exception de quelques manifestations ponctuelles. Le cas échéant, merci de préciser le contexte de votre demande.</w:t>
      </w:r>
    </w:p>
  </w:footnote>
  <w:footnote w:id="2">
    <w:p w14:paraId="00ACD386" w14:textId="77777777" w:rsidR="00982320" w:rsidRDefault="00982320" w:rsidP="00982320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Pr="00982320">
        <w:rPr>
          <w:color w:val="385623" w:themeColor="accent6" w:themeShade="80"/>
        </w:rPr>
        <w:t xml:space="preserve">Pour les </w:t>
      </w:r>
      <w:r w:rsidRPr="00982320">
        <w:rPr>
          <w:b/>
          <w:bCs/>
          <w:color w:val="385623" w:themeColor="accent6" w:themeShade="80"/>
          <w:u w:val="single"/>
        </w:rPr>
        <w:t>cafés linguistiques</w:t>
      </w:r>
      <w:r w:rsidRPr="00982320">
        <w:rPr>
          <w:color w:val="385623" w:themeColor="accent6" w:themeShade="80"/>
          <w:u w:val="single"/>
        </w:rPr>
        <w:t>, les inscriptions et le respect de la jauge de 8 personnes par table sont obligatoires</w:t>
      </w:r>
      <w:r w:rsidRPr="00982320">
        <w:rPr>
          <w:color w:val="385623" w:themeColor="accent6" w:themeShade="80"/>
        </w:rPr>
        <w:t>.</w:t>
      </w:r>
    </w:p>
  </w:footnote>
  <w:footnote w:id="3">
    <w:p w14:paraId="1E64219D" w14:textId="7A4ED2D5" w:rsidR="001F2F7C" w:rsidRPr="001526D2" w:rsidRDefault="00A37D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385623" w:themeColor="accent6" w:themeShade="80"/>
          <w:sz w:val="20"/>
          <w:szCs w:val="20"/>
        </w:rPr>
      </w:pPr>
      <w:r w:rsidRPr="001526D2">
        <w:rPr>
          <w:color w:val="385623" w:themeColor="accent6" w:themeShade="80"/>
          <w:vertAlign w:val="superscript"/>
        </w:rPr>
        <w:footnoteRef/>
      </w:r>
      <w:r w:rsidRPr="001526D2">
        <w:rPr>
          <w:color w:val="385623" w:themeColor="accent6" w:themeShade="80"/>
          <w:sz w:val="20"/>
          <w:szCs w:val="20"/>
        </w:rPr>
        <w:t xml:space="preserve"> </w:t>
      </w:r>
      <w:r w:rsidRPr="001526D2">
        <w:rPr>
          <w:b/>
          <w:bCs/>
          <w:color w:val="385623" w:themeColor="accent6" w:themeShade="80"/>
          <w:sz w:val="20"/>
          <w:szCs w:val="20"/>
        </w:rPr>
        <w:t>Si le lieu d’intervention se situe en dehors de Bordeaux métropole (transport) et/ou si l’intervention est prévue sur une journée entière (déjeuner).</w:t>
      </w:r>
    </w:p>
  </w:footnote>
  <w:footnote w:id="4">
    <w:p w14:paraId="026A5556" w14:textId="40ABCA73" w:rsidR="001F2F7C" w:rsidRDefault="00A37D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B45F06"/>
          <w:sz w:val="20"/>
          <w:szCs w:val="20"/>
        </w:rPr>
      </w:pPr>
      <w:r w:rsidRPr="001526D2">
        <w:rPr>
          <w:color w:val="385623" w:themeColor="accent6" w:themeShade="80"/>
          <w:vertAlign w:val="superscript"/>
        </w:rPr>
        <w:footnoteRef/>
      </w:r>
      <w:r w:rsidRPr="001526D2">
        <w:rPr>
          <w:color w:val="385623" w:themeColor="accent6" w:themeShade="80"/>
          <w:sz w:val="20"/>
          <w:szCs w:val="20"/>
        </w:rPr>
        <w:t xml:space="preserve"> Le montant d’adhésion annuelle </w:t>
      </w:r>
      <w:r w:rsidRPr="001526D2">
        <w:rPr>
          <w:color w:val="385623" w:themeColor="accent6" w:themeShade="80"/>
          <w:sz w:val="20"/>
          <w:szCs w:val="20"/>
          <w:u w:val="single"/>
        </w:rPr>
        <w:t>(année civile)</w:t>
      </w:r>
      <w:r w:rsidRPr="001526D2">
        <w:rPr>
          <w:color w:val="385623" w:themeColor="accent6" w:themeShade="80"/>
          <w:sz w:val="20"/>
          <w:szCs w:val="20"/>
        </w:rPr>
        <w:t xml:space="preserve"> est 150€. Le montant d’adhésion annuelle s’élève à 300€ si vous êtes/ou appartenez à une collectivité territoriale, institution consulaire ou universitaire.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513F11"/>
    <w:multiLevelType w:val="hybridMultilevel"/>
    <w:tmpl w:val="2032928A"/>
    <w:lvl w:ilvl="0" w:tplc="7F06863C">
      <w:numFmt w:val="bullet"/>
      <w:lvlText w:val=""/>
      <w:lvlJc w:val="left"/>
      <w:pPr>
        <w:ind w:left="720" w:hanging="360"/>
      </w:pPr>
      <w:rPr>
        <w:rFonts w:ascii="Symbol" w:eastAsia="Arial Narrow" w:hAnsi="Symbol" w:cs="Arial Narro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B43851"/>
    <w:multiLevelType w:val="hybridMultilevel"/>
    <w:tmpl w:val="E2047654"/>
    <w:lvl w:ilvl="0" w:tplc="273A3D88">
      <w:numFmt w:val="bullet"/>
      <w:lvlText w:val=""/>
      <w:lvlJc w:val="left"/>
      <w:pPr>
        <w:ind w:left="720" w:hanging="360"/>
      </w:pPr>
      <w:rPr>
        <w:rFonts w:ascii="Symbol" w:eastAsia="Arial Narrow" w:hAnsi="Symbol" w:cs="Arial Narro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3787313">
    <w:abstractNumId w:val="0"/>
  </w:num>
  <w:num w:numId="2" w16cid:durableId="16839685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F7C"/>
    <w:rsid w:val="000F19D0"/>
    <w:rsid w:val="00146039"/>
    <w:rsid w:val="001526D2"/>
    <w:rsid w:val="001651BD"/>
    <w:rsid w:val="0019059A"/>
    <w:rsid w:val="00197B68"/>
    <w:rsid w:val="001F2F7C"/>
    <w:rsid w:val="003074F0"/>
    <w:rsid w:val="003908E3"/>
    <w:rsid w:val="00414E05"/>
    <w:rsid w:val="00424C9F"/>
    <w:rsid w:val="0051062C"/>
    <w:rsid w:val="006E47CB"/>
    <w:rsid w:val="00732615"/>
    <w:rsid w:val="007F091E"/>
    <w:rsid w:val="008723B3"/>
    <w:rsid w:val="008D22C5"/>
    <w:rsid w:val="00982320"/>
    <w:rsid w:val="00A37DE0"/>
    <w:rsid w:val="00B6061E"/>
    <w:rsid w:val="00C002ED"/>
    <w:rsid w:val="00D6493F"/>
    <w:rsid w:val="00F81BA7"/>
    <w:rsid w:val="00F82D83"/>
    <w:rsid w:val="00FA347D"/>
    <w:rsid w:val="00FB6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C70DC"/>
  <w15:docId w15:val="{4AD5DAA3-03BE-4929-8CE8-077929A42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Lienhypertexte">
    <w:name w:val="Hyperlink"/>
    <w:uiPriority w:val="99"/>
    <w:unhideWhenUsed/>
    <w:rsid w:val="001674C9"/>
    <w:rPr>
      <w:color w:val="0563C1"/>
      <w:u w:val="single"/>
    </w:rPr>
  </w:style>
  <w:style w:type="character" w:styleId="Mentionnonrsolue">
    <w:name w:val="Unresolved Mention"/>
    <w:uiPriority w:val="99"/>
    <w:semiHidden/>
    <w:unhideWhenUsed/>
    <w:rsid w:val="001674C9"/>
    <w:rPr>
      <w:color w:val="605E5C"/>
      <w:shd w:val="clear" w:color="auto" w:fill="E1DFDD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070B0A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070B0A"/>
    <w:rPr>
      <w:lang w:eastAsia="en-US"/>
    </w:rPr>
  </w:style>
  <w:style w:type="character" w:styleId="Appelnotedebasdep">
    <w:name w:val="footnote reference"/>
    <w:basedOn w:val="Policepardfaut"/>
    <w:uiPriority w:val="99"/>
    <w:semiHidden/>
    <w:unhideWhenUsed/>
    <w:rsid w:val="00070B0A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BF1E91"/>
    <w:pPr>
      <w:ind w:left="720"/>
      <w:contextualSpacing/>
    </w:p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l.dobro@europe-bordeaux.eu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sJZRITohrrlg86UN1PEhejISDQ==">CgMxLjAaKwoBMBImCiQIB0IgCgxBcmlhbCBOYXJyb3cSEEFyaWFsIFVuaWNvZGUgTVMaKwoBMRImCiQIB0IgCgxBcmlhbCBOYXJyb3cSEEFyaWFsIFVuaWNvZGUgTVM4AHIhMW04a2NZampMZGhESU54cjFvNUg3TF9SRkJxVXZZU0tJ</go:docsCustomData>
</go:gDocsCustomXmlDataStorage>
</file>

<file path=customXml/itemProps1.xml><?xml version="1.0" encoding="utf-8"?>
<ds:datastoreItem xmlns:ds="http://schemas.openxmlformats.org/officeDocument/2006/customXml" ds:itemID="{96816470-8231-465F-B75F-4EB703A681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257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LAMARQUE Gwénaël</dc:creator>
  <cp:lastModifiedBy>DOBROCSANYIOVA Lucia (EXT)</cp:lastModifiedBy>
  <cp:revision>11</cp:revision>
  <dcterms:created xsi:type="dcterms:W3CDTF">2022-06-01T14:30:00Z</dcterms:created>
  <dcterms:modified xsi:type="dcterms:W3CDTF">2026-10-06T10:41:00Z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1907e9c7-9113-444b-b2ea-5a426c395484</vt:lpwstr>
  </property>
</Properties>
</file>